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49F92" w14:textId="77777777" w:rsidR="00406801" w:rsidRPr="00757AAF" w:rsidRDefault="00406801" w:rsidP="00A46C8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57AAF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14:paraId="62DA6A65" w14:textId="77777777" w:rsidR="00406801" w:rsidRPr="00757AAF" w:rsidRDefault="00406801" w:rsidP="00A46C8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757AAF">
        <w:rPr>
          <w:rFonts w:ascii="Times New Roman" w:hAnsi="Times New Roman" w:cs="Times New Roman"/>
          <w:sz w:val="26"/>
          <w:szCs w:val="26"/>
        </w:rPr>
        <w:t xml:space="preserve"> проекту постановления администрации Нефтеюганского района</w:t>
      </w:r>
    </w:p>
    <w:p w14:paraId="70309408" w14:textId="77777777" w:rsidR="00406801" w:rsidRPr="00757AAF" w:rsidRDefault="00406801" w:rsidP="00A46C8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757AAF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постановление администрации</w:t>
      </w:r>
    </w:p>
    <w:p w14:paraId="12ABF3F7" w14:textId="77777777" w:rsidR="00406801" w:rsidRPr="00497293" w:rsidRDefault="00406801" w:rsidP="00A46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7AAF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Нефтеюганского района от 31.10.2016 № 178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5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-па-нпа «Об утверждении </w:t>
      </w:r>
      <w:r w:rsidRPr="00757AA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муниципальной программы Нефтеюганского района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Улучшение условий и охраны труда в муниципальном образовании Нефтеюганский район на 2019-2024</w:t>
      </w:r>
      <w:r w:rsidRPr="0075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 период до 2030 года</w:t>
      </w:r>
      <w:r w:rsidRPr="00757AA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14:paraId="5384D601" w14:textId="2A12D3EF" w:rsidR="00807868" w:rsidRPr="008370BE" w:rsidRDefault="00807868" w:rsidP="00A46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14:paraId="2F593D0F" w14:textId="29512002" w:rsidR="00807868" w:rsidRPr="0024741E" w:rsidRDefault="005244E2" w:rsidP="00A46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741E">
        <w:rPr>
          <w:rFonts w:ascii="Times New Roman" w:hAnsi="Times New Roman" w:cs="Times New Roman"/>
          <w:sz w:val="26"/>
          <w:szCs w:val="26"/>
        </w:rPr>
        <w:t xml:space="preserve">В августе – октябре текущего года </w:t>
      </w:r>
      <w:r w:rsidR="00807868" w:rsidRPr="0024741E">
        <w:rPr>
          <w:rFonts w:ascii="Times New Roman" w:hAnsi="Times New Roman" w:cs="Times New Roman"/>
          <w:sz w:val="26"/>
          <w:szCs w:val="26"/>
        </w:rPr>
        <w:t>К</w:t>
      </w:r>
      <w:r w:rsidR="008370BE">
        <w:rPr>
          <w:rFonts w:ascii="Times New Roman" w:hAnsi="Times New Roman" w:cs="Times New Roman"/>
          <w:sz w:val="26"/>
          <w:szCs w:val="26"/>
        </w:rPr>
        <w:t xml:space="preserve">онтрольно-ревизионное управление </w:t>
      </w:r>
      <w:r w:rsidRPr="0024741E">
        <w:rPr>
          <w:rFonts w:ascii="Times New Roman" w:hAnsi="Times New Roman" w:cs="Times New Roman"/>
          <w:sz w:val="26"/>
          <w:szCs w:val="26"/>
        </w:rPr>
        <w:t xml:space="preserve">провело </w:t>
      </w:r>
      <w:r w:rsidR="00807868" w:rsidRPr="0024741E">
        <w:rPr>
          <w:rFonts w:ascii="Times New Roman" w:hAnsi="Times New Roman" w:cs="Times New Roman"/>
          <w:sz w:val="26"/>
          <w:szCs w:val="26"/>
        </w:rPr>
        <w:t>камеральн</w:t>
      </w:r>
      <w:r w:rsidRPr="0024741E">
        <w:rPr>
          <w:rFonts w:ascii="Times New Roman" w:hAnsi="Times New Roman" w:cs="Times New Roman"/>
          <w:sz w:val="26"/>
          <w:szCs w:val="26"/>
        </w:rPr>
        <w:t>ую</w:t>
      </w:r>
      <w:r w:rsidR="00807868" w:rsidRPr="0024741E">
        <w:rPr>
          <w:rFonts w:ascii="Times New Roman" w:hAnsi="Times New Roman" w:cs="Times New Roman"/>
          <w:sz w:val="26"/>
          <w:szCs w:val="26"/>
        </w:rPr>
        <w:t xml:space="preserve"> проверк</w:t>
      </w:r>
      <w:r w:rsidRPr="0024741E">
        <w:rPr>
          <w:rFonts w:ascii="Times New Roman" w:hAnsi="Times New Roman" w:cs="Times New Roman"/>
          <w:sz w:val="26"/>
          <w:szCs w:val="26"/>
        </w:rPr>
        <w:t>у</w:t>
      </w:r>
      <w:r w:rsidR="008370BE">
        <w:rPr>
          <w:rFonts w:ascii="Times New Roman" w:hAnsi="Times New Roman" w:cs="Times New Roman"/>
          <w:sz w:val="26"/>
          <w:szCs w:val="26"/>
        </w:rPr>
        <w:t xml:space="preserve"> </w:t>
      </w:r>
      <w:r w:rsidR="00807868" w:rsidRPr="0024741E">
        <w:rPr>
          <w:rFonts w:ascii="Times New Roman" w:hAnsi="Times New Roman" w:cs="Times New Roman"/>
          <w:sz w:val="26"/>
          <w:szCs w:val="26"/>
        </w:rPr>
        <w:t>«</w:t>
      </w:r>
      <w:r w:rsidRPr="0024741E">
        <w:rPr>
          <w:rFonts w:ascii="Times New Roman" w:hAnsi="Times New Roman" w:cs="Times New Roman"/>
          <w:sz w:val="26"/>
          <w:szCs w:val="26"/>
        </w:rPr>
        <w:t>О д</w:t>
      </w:r>
      <w:r w:rsidR="00807868" w:rsidRPr="0024741E">
        <w:rPr>
          <w:rFonts w:ascii="Times New Roman" w:hAnsi="Times New Roman" w:cs="Times New Roman"/>
          <w:sz w:val="26"/>
          <w:szCs w:val="26"/>
        </w:rPr>
        <w:t>остоверности отчета о реализации муниципальной программы «Улучшение условий и охраны труда»</w:t>
      </w:r>
      <w:r w:rsidRPr="0024741E">
        <w:rPr>
          <w:rFonts w:ascii="Times New Roman" w:hAnsi="Times New Roman" w:cs="Times New Roman"/>
          <w:sz w:val="26"/>
          <w:szCs w:val="26"/>
        </w:rPr>
        <w:t xml:space="preserve">. Проверяемый период - </w:t>
      </w:r>
      <w:r w:rsidR="00807868" w:rsidRPr="0024741E">
        <w:rPr>
          <w:rFonts w:ascii="Times New Roman" w:hAnsi="Times New Roman" w:cs="Times New Roman"/>
          <w:sz w:val="26"/>
          <w:szCs w:val="26"/>
        </w:rPr>
        <w:t>2021 год</w:t>
      </w:r>
      <w:r w:rsidRPr="0024741E">
        <w:rPr>
          <w:rFonts w:ascii="Times New Roman" w:hAnsi="Times New Roman" w:cs="Times New Roman"/>
          <w:sz w:val="26"/>
          <w:szCs w:val="26"/>
        </w:rPr>
        <w:t>. По результатам контрольных мероприятий</w:t>
      </w:r>
      <w:r w:rsidR="00807868" w:rsidRPr="0024741E">
        <w:rPr>
          <w:rFonts w:ascii="Times New Roman" w:hAnsi="Times New Roman" w:cs="Times New Roman"/>
          <w:sz w:val="26"/>
          <w:szCs w:val="26"/>
        </w:rPr>
        <w:t xml:space="preserve"> было вынесено представление:</w:t>
      </w:r>
    </w:p>
    <w:p w14:paraId="298FEDEC" w14:textId="558195D7" w:rsidR="00807868" w:rsidRPr="0024741E" w:rsidRDefault="00200F92" w:rsidP="00A46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807868" w:rsidRPr="0024741E">
        <w:rPr>
          <w:rFonts w:ascii="Times New Roman" w:hAnsi="Times New Roman" w:cs="Times New Roman"/>
          <w:sz w:val="26"/>
          <w:szCs w:val="26"/>
        </w:rPr>
        <w:t xml:space="preserve">В нарушение статьи 179 Бюджетного кодекса РФ, пункта 7.5 приложения №1 к постановлению администрации Нефтеюганского района от 24.09.2013 № 2493-па-нпа </w:t>
      </w:r>
      <w:r w:rsidR="008370BE">
        <w:rPr>
          <w:rFonts w:ascii="Times New Roman" w:hAnsi="Times New Roman" w:cs="Times New Roman"/>
          <w:sz w:val="26"/>
          <w:szCs w:val="26"/>
        </w:rPr>
        <w:t xml:space="preserve">«О муниципальных ведомственных </w:t>
      </w:r>
      <w:r w:rsidR="00807868" w:rsidRPr="0024741E">
        <w:rPr>
          <w:rFonts w:ascii="Times New Roman" w:hAnsi="Times New Roman" w:cs="Times New Roman"/>
          <w:sz w:val="26"/>
          <w:szCs w:val="26"/>
        </w:rPr>
        <w:t>целевых программах муниципального образования Нефтеюганский район»</w:t>
      </w:r>
      <w:r w:rsidR="00D66363" w:rsidRPr="0024741E">
        <w:rPr>
          <w:rFonts w:ascii="Times New Roman" w:hAnsi="Times New Roman" w:cs="Times New Roman"/>
          <w:sz w:val="26"/>
          <w:szCs w:val="26"/>
        </w:rPr>
        <w:t xml:space="preserve"> в финансовое обеспечение реализации программы включены средства коммерческой организации, не принимающей участие в ее реализации (</w:t>
      </w:r>
      <w:r w:rsidR="008370BE">
        <w:rPr>
          <w:rFonts w:ascii="Times New Roman" w:hAnsi="Times New Roman" w:cs="Times New Roman"/>
          <w:sz w:val="26"/>
          <w:szCs w:val="26"/>
        </w:rPr>
        <w:t>т.е. денежные средства ООО «</w:t>
      </w:r>
      <w:r w:rsidR="00D66363" w:rsidRPr="0024741E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алым Петролеум </w:t>
      </w:r>
      <w:proofErr w:type="spellStart"/>
      <w:r>
        <w:rPr>
          <w:rFonts w:ascii="Times New Roman" w:hAnsi="Times New Roman" w:cs="Times New Roman"/>
          <w:sz w:val="26"/>
          <w:szCs w:val="26"/>
        </w:rPr>
        <w:t>Девелопмент</w:t>
      </w:r>
      <w:proofErr w:type="spellEnd"/>
      <w:r w:rsidR="008370BE">
        <w:rPr>
          <w:rFonts w:ascii="Times New Roman" w:hAnsi="Times New Roman" w:cs="Times New Roman"/>
          <w:sz w:val="26"/>
          <w:szCs w:val="26"/>
        </w:rPr>
        <w:t>» в рамках Соглашения о сотрудничестве</w:t>
      </w:r>
      <w:r w:rsidR="00D66363" w:rsidRPr="0024741E">
        <w:rPr>
          <w:rFonts w:ascii="Times New Roman" w:hAnsi="Times New Roman" w:cs="Times New Roman"/>
          <w:sz w:val="26"/>
          <w:szCs w:val="26"/>
        </w:rPr>
        <w:t>).</w:t>
      </w:r>
    </w:p>
    <w:p w14:paraId="46947C24" w14:textId="3A890614" w:rsidR="00055321" w:rsidRPr="0024741E" w:rsidRDefault="00055321" w:rsidP="00A46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741E">
        <w:rPr>
          <w:rFonts w:ascii="Times New Roman" w:hAnsi="Times New Roman" w:cs="Times New Roman"/>
          <w:sz w:val="26"/>
          <w:szCs w:val="26"/>
        </w:rPr>
        <w:t xml:space="preserve">Данные средства включаются в программу ежегодно, с 2017 года, как иные источники. </w:t>
      </w:r>
    </w:p>
    <w:p w14:paraId="7EC494CA" w14:textId="75968AC0" w:rsidR="00F740A6" w:rsidRPr="0024741E" w:rsidRDefault="00F740A6" w:rsidP="00A46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741E">
        <w:rPr>
          <w:rFonts w:ascii="Times New Roman" w:hAnsi="Times New Roman" w:cs="Times New Roman"/>
          <w:sz w:val="26"/>
          <w:szCs w:val="26"/>
        </w:rPr>
        <w:t xml:space="preserve">В 2022 году </w:t>
      </w:r>
      <w:r w:rsidR="00A46C89">
        <w:rPr>
          <w:rFonts w:ascii="Times New Roman" w:hAnsi="Times New Roman" w:cs="Times New Roman"/>
          <w:sz w:val="26"/>
          <w:szCs w:val="26"/>
        </w:rPr>
        <w:t xml:space="preserve">в муниципальную программу включены </w:t>
      </w:r>
      <w:r w:rsidRPr="0024741E">
        <w:rPr>
          <w:rFonts w:ascii="Times New Roman" w:hAnsi="Times New Roman" w:cs="Times New Roman"/>
          <w:sz w:val="26"/>
          <w:szCs w:val="26"/>
        </w:rPr>
        <w:t xml:space="preserve">средства в размере 375,0 тыс. руб. </w:t>
      </w:r>
      <w:r w:rsidRPr="00FC7290">
        <w:rPr>
          <w:rFonts w:ascii="Times New Roman" w:hAnsi="Times New Roman" w:cs="Times New Roman"/>
          <w:sz w:val="26"/>
          <w:szCs w:val="26"/>
        </w:rPr>
        <w:t xml:space="preserve">На текущею дату мероприятие </w:t>
      </w:r>
      <w:r w:rsidR="00FC7290">
        <w:rPr>
          <w:rFonts w:ascii="Times New Roman" w:hAnsi="Times New Roman" w:cs="Times New Roman"/>
          <w:sz w:val="26"/>
          <w:szCs w:val="26"/>
        </w:rPr>
        <w:t xml:space="preserve">в стадии </w:t>
      </w:r>
      <w:r w:rsidRPr="00FC7290">
        <w:rPr>
          <w:rFonts w:ascii="Times New Roman" w:hAnsi="Times New Roman" w:cs="Times New Roman"/>
          <w:sz w:val="26"/>
          <w:szCs w:val="26"/>
        </w:rPr>
        <w:t>исполнен</w:t>
      </w:r>
      <w:r w:rsidR="00FC7290">
        <w:rPr>
          <w:rFonts w:ascii="Times New Roman" w:hAnsi="Times New Roman" w:cs="Times New Roman"/>
          <w:sz w:val="26"/>
          <w:szCs w:val="26"/>
        </w:rPr>
        <w:t>ия</w:t>
      </w:r>
      <w:r w:rsidRPr="00FC7290">
        <w:rPr>
          <w:rFonts w:ascii="Times New Roman" w:hAnsi="Times New Roman" w:cs="Times New Roman"/>
          <w:sz w:val="26"/>
          <w:szCs w:val="26"/>
        </w:rPr>
        <w:t xml:space="preserve">, </w:t>
      </w:r>
      <w:r w:rsidR="00FC7290">
        <w:rPr>
          <w:rFonts w:ascii="Times New Roman" w:hAnsi="Times New Roman" w:cs="Times New Roman"/>
          <w:sz w:val="26"/>
          <w:szCs w:val="26"/>
        </w:rPr>
        <w:t xml:space="preserve">заключен договор </w:t>
      </w:r>
      <w:r w:rsidR="00586698" w:rsidRPr="00586698">
        <w:rPr>
          <w:rFonts w:ascii="Times New Roman" w:hAnsi="Times New Roman" w:cs="Times New Roman"/>
          <w:sz w:val="26"/>
          <w:szCs w:val="26"/>
        </w:rPr>
        <w:t xml:space="preserve">от 06.10.2022 </w:t>
      </w:r>
      <w:r w:rsidR="00406801">
        <w:rPr>
          <w:rFonts w:ascii="Times New Roman" w:hAnsi="Times New Roman" w:cs="Times New Roman"/>
          <w:sz w:val="26"/>
          <w:szCs w:val="26"/>
        </w:rPr>
        <w:t xml:space="preserve">(между СПД, администрацией </w:t>
      </w:r>
      <w:proofErr w:type="spellStart"/>
      <w:r w:rsidR="00586698">
        <w:rPr>
          <w:rFonts w:ascii="Times New Roman" w:hAnsi="Times New Roman" w:cs="Times New Roman"/>
          <w:sz w:val="26"/>
          <w:szCs w:val="26"/>
        </w:rPr>
        <w:t>Салыма</w:t>
      </w:r>
      <w:proofErr w:type="spellEnd"/>
      <w:r w:rsidR="00586698">
        <w:rPr>
          <w:rFonts w:ascii="Times New Roman" w:hAnsi="Times New Roman" w:cs="Times New Roman"/>
          <w:sz w:val="26"/>
          <w:szCs w:val="26"/>
        </w:rPr>
        <w:t xml:space="preserve"> и</w:t>
      </w:r>
      <w:r w:rsidR="00FC7290">
        <w:rPr>
          <w:rFonts w:ascii="Times New Roman" w:hAnsi="Times New Roman" w:cs="Times New Roman"/>
          <w:sz w:val="26"/>
          <w:szCs w:val="26"/>
        </w:rPr>
        <w:t xml:space="preserve"> обучающей </w:t>
      </w:r>
      <w:r w:rsidR="00586698">
        <w:rPr>
          <w:rFonts w:ascii="Times New Roman" w:hAnsi="Times New Roman" w:cs="Times New Roman"/>
          <w:sz w:val="26"/>
          <w:szCs w:val="26"/>
        </w:rPr>
        <w:t>организации)</w:t>
      </w:r>
      <w:r w:rsidR="00FC7290">
        <w:rPr>
          <w:rFonts w:ascii="Times New Roman" w:hAnsi="Times New Roman" w:cs="Times New Roman"/>
          <w:sz w:val="26"/>
          <w:szCs w:val="26"/>
        </w:rPr>
        <w:t>. 27.10.2022 началось обучение по охране труда группы из 25</w:t>
      </w:r>
      <w:r w:rsidRPr="00FC7290">
        <w:rPr>
          <w:rFonts w:ascii="Times New Roman" w:hAnsi="Times New Roman" w:cs="Times New Roman"/>
          <w:sz w:val="26"/>
          <w:szCs w:val="26"/>
        </w:rPr>
        <w:t xml:space="preserve"> человек.</w:t>
      </w:r>
      <w:r w:rsidR="00FC729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6412F6C" w14:textId="02DF0B21" w:rsidR="00F740A6" w:rsidRPr="0024741E" w:rsidRDefault="00F740A6" w:rsidP="00A46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741E">
        <w:rPr>
          <w:rFonts w:ascii="Times New Roman" w:hAnsi="Times New Roman" w:cs="Times New Roman"/>
          <w:sz w:val="26"/>
          <w:szCs w:val="26"/>
        </w:rPr>
        <w:t>В настоящее время в муниципальной программе отсутствует показатель под данные средства. При этом информация об их исполнении ежегодно отражается в</w:t>
      </w:r>
      <w:r w:rsidR="00462995">
        <w:rPr>
          <w:rFonts w:ascii="Times New Roman" w:hAnsi="Times New Roman" w:cs="Times New Roman"/>
          <w:sz w:val="26"/>
          <w:szCs w:val="26"/>
        </w:rPr>
        <w:t xml:space="preserve"> пояснительной записке к</w:t>
      </w:r>
      <w:r w:rsidRPr="0024741E">
        <w:rPr>
          <w:rFonts w:ascii="Times New Roman" w:hAnsi="Times New Roman" w:cs="Times New Roman"/>
          <w:sz w:val="26"/>
          <w:szCs w:val="26"/>
        </w:rPr>
        <w:t xml:space="preserve"> </w:t>
      </w:r>
      <w:r w:rsidR="00F10DC5" w:rsidRPr="0024741E">
        <w:rPr>
          <w:rFonts w:ascii="Times New Roman" w:hAnsi="Times New Roman" w:cs="Times New Roman"/>
          <w:sz w:val="26"/>
          <w:szCs w:val="26"/>
        </w:rPr>
        <w:t>годовом</w:t>
      </w:r>
      <w:r w:rsidR="00462995">
        <w:rPr>
          <w:rFonts w:ascii="Times New Roman" w:hAnsi="Times New Roman" w:cs="Times New Roman"/>
          <w:sz w:val="26"/>
          <w:szCs w:val="26"/>
        </w:rPr>
        <w:t>у</w:t>
      </w:r>
      <w:r w:rsidR="00F10DC5" w:rsidRPr="0024741E">
        <w:rPr>
          <w:rFonts w:ascii="Times New Roman" w:hAnsi="Times New Roman" w:cs="Times New Roman"/>
          <w:sz w:val="26"/>
          <w:szCs w:val="26"/>
        </w:rPr>
        <w:t xml:space="preserve"> </w:t>
      </w:r>
      <w:r w:rsidRPr="0024741E">
        <w:rPr>
          <w:rFonts w:ascii="Times New Roman" w:hAnsi="Times New Roman" w:cs="Times New Roman"/>
          <w:sz w:val="26"/>
          <w:szCs w:val="26"/>
        </w:rPr>
        <w:t>отчет</w:t>
      </w:r>
      <w:r w:rsidR="00462995">
        <w:rPr>
          <w:rFonts w:ascii="Times New Roman" w:hAnsi="Times New Roman" w:cs="Times New Roman"/>
          <w:sz w:val="26"/>
          <w:szCs w:val="26"/>
        </w:rPr>
        <w:t>у</w:t>
      </w:r>
      <w:r w:rsidR="00F10DC5" w:rsidRPr="0024741E">
        <w:rPr>
          <w:rFonts w:ascii="Times New Roman" w:hAnsi="Times New Roman" w:cs="Times New Roman"/>
          <w:sz w:val="26"/>
          <w:szCs w:val="26"/>
        </w:rPr>
        <w:t xml:space="preserve"> в разделе «Описание изменений в соответствующей сфере социально-экономического развития Нефтеюганского района за отчетный период».</w:t>
      </w:r>
    </w:p>
    <w:p w14:paraId="6488E952" w14:textId="77777777" w:rsidR="003B10CB" w:rsidRPr="0024741E" w:rsidRDefault="00F10DC5" w:rsidP="00A46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741E">
        <w:rPr>
          <w:rFonts w:ascii="Times New Roman" w:hAnsi="Times New Roman" w:cs="Times New Roman"/>
          <w:sz w:val="26"/>
          <w:szCs w:val="26"/>
        </w:rPr>
        <w:t xml:space="preserve">За 2019-2021 год корректировка в муниципальную программу не может быть внесена.  </w:t>
      </w:r>
    </w:p>
    <w:p w14:paraId="74DC9ABF" w14:textId="5BF5ABA1" w:rsidR="0003135D" w:rsidRDefault="00FC7290" w:rsidP="00A46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2022 год предлагаем </w:t>
      </w:r>
      <w:r w:rsidR="00F10DC5" w:rsidRPr="0024741E">
        <w:rPr>
          <w:rFonts w:ascii="Times New Roman" w:hAnsi="Times New Roman" w:cs="Times New Roman"/>
          <w:sz w:val="26"/>
          <w:szCs w:val="26"/>
        </w:rPr>
        <w:t xml:space="preserve">средства СПД не исключать из иных источников, а дополнить муниципальную программу показателем: </w:t>
      </w:r>
      <w:r w:rsidR="00F10DC5" w:rsidRPr="00A42B2D">
        <w:rPr>
          <w:rFonts w:ascii="Times New Roman" w:hAnsi="Times New Roman" w:cs="Times New Roman"/>
          <w:sz w:val="26"/>
          <w:szCs w:val="26"/>
        </w:rPr>
        <w:t>«</w:t>
      </w:r>
      <w:r w:rsidR="00A46C89" w:rsidRPr="00A46C89">
        <w:rPr>
          <w:rFonts w:ascii="Times New Roman" w:hAnsi="Times New Roman" w:cs="Times New Roman"/>
          <w:sz w:val="26"/>
          <w:szCs w:val="26"/>
        </w:rPr>
        <w:t>Количество работников муниципальных учреждений, прошедших обязательные курсы</w:t>
      </w:r>
      <w:r w:rsidR="003B10CB" w:rsidRPr="00A42B2D">
        <w:rPr>
          <w:rFonts w:ascii="Times New Roman" w:hAnsi="Times New Roman" w:cs="Times New Roman"/>
          <w:sz w:val="26"/>
          <w:szCs w:val="26"/>
        </w:rPr>
        <w:t xml:space="preserve">» </w:t>
      </w:r>
      <w:r w:rsidR="003B10CB" w:rsidRPr="0024741E">
        <w:rPr>
          <w:rFonts w:ascii="Times New Roman" w:hAnsi="Times New Roman" w:cs="Times New Roman"/>
          <w:sz w:val="26"/>
          <w:szCs w:val="26"/>
        </w:rPr>
        <w:t xml:space="preserve">- </w:t>
      </w:r>
      <w:r w:rsidRPr="00586698">
        <w:rPr>
          <w:rFonts w:ascii="Times New Roman" w:hAnsi="Times New Roman" w:cs="Times New Roman"/>
          <w:i/>
          <w:sz w:val="26"/>
          <w:szCs w:val="26"/>
        </w:rPr>
        <w:t>25</w:t>
      </w:r>
      <w:r w:rsidR="003B10CB" w:rsidRPr="00586698">
        <w:rPr>
          <w:rFonts w:ascii="Times New Roman" w:hAnsi="Times New Roman" w:cs="Times New Roman"/>
          <w:i/>
          <w:sz w:val="26"/>
          <w:szCs w:val="26"/>
        </w:rPr>
        <w:t xml:space="preserve"> человек</w:t>
      </w:r>
      <w:r w:rsidR="003B10CB" w:rsidRPr="00FC7290">
        <w:rPr>
          <w:rFonts w:ascii="Times New Roman" w:hAnsi="Times New Roman" w:cs="Times New Roman"/>
          <w:sz w:val="26"/>
          <w:szCs w:val="26"/>
        </w:rPr>
        <w:t>.</w:t>
      </w:r>
    </w:p>
    <w:p w14:paraId="32E4D6BC" w14:textId="77777777" w:rsidR="00232FAF" w:rsidRDefault="00232FAF" w:rsidP="00A46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03F25F8F" w14:textId="7C619620" w:rsidR="00232FAF" w:rsidRPr="00786902" w:rsidRDefault="00232FAF" w:rsidP="00232FA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786902">
        <w:rPr>
          <w:rFonts w:ascii="Times New Roman" w:hAnsi="Times New Roman" w:cs="Times New Roman"/>
          <w:b/>
          <w:sz w:val="26"/>
          <w:szCs w:val="26"/>
        </w:rPr>
        <w:t>Уменьшить финансирование за счет средств окружного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и </w:t>
      </w:r>
      <w:r w:rsidR="00414D3B">
        <w:rPr>
          <w:rFonts w:ascii="Times New Roman" w:hAnsi="Times New Roman" w:cs="Times New Roman"/>
          <w:b/>
          <w:sz w:val="26"/>
          <w:szCs w:val="26"/>
        </w:rPr>
        <w:t xml:space="preserve">местного </w:t>
      </w:r>
      <w:r w:rsidR="00414D3B" w:rsidRPr="00786902">
        <w:rPr>
          <w:rFonts w:ascii="Times New Roman" w:hAnsi="Times New Roman" w:cs="Times New Roman"/>
          <w:b/>
          <w:sz w:val="26"/>
          <w:szCs w:val="26"/>
        </w:rPr>
        <w:t>бюджетов</w:t>
      </w:r>
      <w:r w:rsidRPr="00786902">
        <w:rPr>
          <w:rFonts w:ascii="Times New Roman" w:hAnsi="Times New Roman" w:cs="Times New Roman"/>
          <w:b/>
          <w:sz w:val="26"/>
          <w:szCs w:val="26"/>
        </w:rPr>
        <w:t>:</w:t>
      </w:r>
    </w:p>
    <w:p w14:paraId="2AAA41B3" w14:textId="77777777" w:rsidR="00232FAF" w:rsidRDefault="00232FAF" w:rsidP="00A46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2302218" w14:textId="77777777" w:rsidR="00232FAF" w:rsidRDefault="00232FAF" w:rsidP="00232F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По основному мероприятию 2 «</w:t>
      </w:r>
      <w:r w:rsidRPr="00232FAF">
        <w:rPr>
          <w:rFonts w:ascii="Times New Roman" w:hAnsi="Times New Roman" w:cs="Times New Roman"/>
          <w:sz w:val="26"/>
          <w:szCs w:val="26"/>
        </w:rPr>
        <w:t>Обеспечение безопасности и создание благоприятных условий труда работающих</w:t>
      </w:r>
      <w:r>
        <w:rPr>
          <w:rFonts w:ascii="Times New Roman" w:hAnsi="Times New Roman" w:cs="Times New Roman"/>
          <w:sz w:val="26"/>
          <w:szCs w:val="26"/>
        </w:rPr>
        <w:t>»:</w:t>
      </w:r>
    </w:p>
    <w:p w14:paraId="70251DDE" w14:textId="24CA0249" w:rsidR="00232FAF" w:rsidRDefault="00232FAF" w:rsidP="00232F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786902">
        <w:rPr>
          <w:rFonts w:ascii="Times New Roman" w:hAnsi="Times New Roman" w:cs="Times New Roman"/>
          <w:sz w:val="26"/>
          <w:szCs w:val="26"/>
        </w:rPr>
        <w:t>2022</w:t>
      </w:r>
      <w:r>
        <w:rPr>
          <w:rFonts w:ascii="Times New Roman" w:hAnsi="Times New Roman" w:cs="Times New Roman"/>
          <w:sz w:val="26"/>
          <w:szCs w:val="26"/>
        </w:rPr>
        <w:t xml:space="preserve"> году</w:t>
      </w:r>
      <w:r w:rsidRPr="00786902">
        <w:rPr>
          <w:rFonts w:ascii="Times New Roman" w:hAnsi="Times New Roman" w:cs="Times New Roman"/>
          <w:sz w:val="26"/>
          <w:szCs w:val="26"/>
        </w:rPr>
        <w:t xml:space="preserve"> на</w:t>
      </w:r>
      <w:r w:rsidRPr="00232FA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– 0,268 тыс. руб. </w:t>
      </w:r>
      <w:r w:rsidR="006D159A" w:rsidRPr="00157D29">
        <w:rPr>
          <w:rFonts w:ascii="Times New Roman" w:hAnsi="Times New Roman" w:cs="Times New Roman"/>
          <w:sz w:val="26"/>
          <w:szCs w:val="26"/>
        </w:rPr>
        <w:t>(</w:t>
      </w:r>
      <w:r w:rsidR="006D159A">
        <w:rPr>
          <w:rFonts w:ascii="Times New Roman" w:hAnsi="Times New Roman" w:cs="Times New Roman"/>
          <w:sz w:val="26"/>
          <w:szCs w:val="26"/>
        </w:rPr>
        <w:t>местный бюджет).</w:t>
      </w:r>
      <w:r w:rsidRPr="00232FAF">
        <w:rPr>
          <w:rFonts w:ascii="Times New Roman" w:hAnsi="Times New Roman" w:cs="Times New Roman"/>
          <w:sz w:val="26"/>
          <w:szCs w:val="26"/>
        </w:rPr>
        <w:t xml:space="preserve">   </w:t>
      </w:r>
    </w:p>
    <w:p w14:paraId="144337A6" w14:textId="5D7F4FBD" w:rsidR="00232FAF" w:rsidRDefault="00232FAF" w:rsidP="00232F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86902">
        <w:rPr>
          <w:rFonts w:ascii="Times New Roman" w:eastAsia="Calibri" w:hAnsi="Times New Roman" w:cs="Times New Roman"/>
          <w:sz w:val="26"/>
          <w:szCs w:val="26"/>
        </w:rPr>
        <w:t>Соисполнитель –</w:t>
      </w:r>
      <w:r>
        <w:rPr>
          <w:rFonts w:ascii="Times New Roman" w:eastAsia="Calibri" w:hAnsi="Times New Roman" w:cs="Times New Roman"/>
          <w:sz w:val="26"/>
          <w:szCs w:val="26"/>
        </w:rPr>
        <w:t xml:space="preserve"> Дума </w:t>
      </w:r>
      <w:r w:rsidRPr="00786902">
        <w:rPr>
          <w:rFonts w:ascii="Times New Roman" w:eastAsia="Calibri" w:hAnsi="Times New Roman" w:cs="Times New Roman"/>
          <w:sz w:val="26"/>
          <w:szCs w:val="26"/>
        </w:rPr>
        <w:t>Нефтеюганского района</w:t>
      </w:r>
      <w:r w:rsidR="001718FF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29888F8B" w14:textId="5B60DF3F" w:rsidR="00232FAF" w:rsidRPr="00786902" w:rsidRDefault="00232FAF" w:rsidP="00232FA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86902">
        <w:rPr>
          <w:rFonts w:ascii="Times New Roman" w:eastAsia="Calibri" w:hAnsi="Times New Roman" w:cs="Times New Roman"/>
          <w:sz w:val="26"/>
          <w:szCs w:val="26"/>
        </w:rPr>
        <w:t xml:space="preserve">Основание: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письмо Думы Нефтеюганского района от 31.10.2022 № 16-исх-301, справка </w:t>
      </w:r>
      <w:proofErr w:type="spellStart"/>
      <w:r w:rsidR="00571769" w:rsidRPr="00571769">
        <w:rPr>
          <w:rFonts w:ascii="Times New Roman" w:eastAsia="Calibri" w:hAnsi="Times New Roman" w:cs="Times New Roman"/>
          <w:sz w:val="26"/>
          <w:szCs w:val="26"/>
        </w:rPr>
        <w:t>Депфина</w:t>
      </w:r>
      <w:proofErr w:type="spellEnd"/>
      <w:r w:rsidR="00571769" w:rsidRPr="00571769">
        <w:rPr>
          <w:rFonts w:ascii="Times New Roman" w:eastAsia="Calibri" w:hAnsi="Times New Roman" w:cs="Times New Roman"/>
          <w:sz w:val="26"/>
          <w:szCs w:val="26"/>
        </w:rPr>
        <w:t xml:space="preserve"> НР</w:t>
      </w:r>
      <w:r w:rsidR="0057176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718FF">
        <w:rPr>
          <w:rFonts w:ascii="Times New Roman" w:eastAsia="Calibri" w:hAnsi="Times New Roman" w:cs="Times New Roman"/>
          <w:sz w:val="26"/>
          <w:szCs w:val="26"/>
        </w:rPr>
        <w:t>от 09.11.2022</w:t>
      </w:r>
      <w:r w:rsidR="00C109F5">
        <w:rPr>
          <w:rFonts w:ascii="Times New Roman" w:eastAsia="Calibri" w:hAnsi="Times New Roman" w:cs="Times New Roman"/>
          <w:sz w:val="26"/>
          <w:szCs w:val="26"/>
        </w:rPr>
        <w:t xml:space="preserve"> № 657</w:t>
      </w:r>
      <w:r w:rsidR="001718FF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21B4B3F" w14:textId="77777777" w:rsidR="00232FAF" w:rsidRDefault="00232FAF" w:rsidP="00232F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210F31C6" w14:textId="77777777" w:rsidR="00232FAF" w:rsidRDefault="00232FAF" w:rsidP="00232F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786902">
        <w:rPr>
          <w:rFonts w:ascii="Times New Roman" w:hAnsi="Times New Roman" w:cs="Times New Roman"/>
          <w:sz w:val="26"/>
          <w:szCs w:val="26"/>
        </w:rPr>
        <w:t xml:space="preserve">. </w:t>
      </w:r>
      <w:r w:rsidRPr="00786902">
        <w:rPr>
          <w:rFonts w:ascii="Times New Roman" w:hAnsi="Times New Roman" w:cs="Times New Roman"/>
          <w:sz w:val="26"/>
          <w:szCs w:val="26"/>
          <w:u w:val="single"/>
        </w:rPr>
        <w:t>По основному мероприятию 3 «Содействие трудоустройству граждан»:</w:t>
      </w:r>
    </w:p>
    <w:p w14:paraId="52FB4378" w14:textId="48C0FF57" w:rsidR="00232FAF" w:rsidRPr="00786902" w:rsidRDefault="00232FAF" w:rsidP="00232F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6902">
        <w:rPr>
          <w:rFonts w:ascii="Times New Roman" w:hAnsi="Times New Roman" w:cs="Times New Roman"/>
          <w:sz w:val="26"/>
          <w:szCs w:val="26"/>
        </w:rPr>
        <w:t>В 2022</w:t>
      </w:r>
      <w:r>
        <w:rPr>
          <w:rFonts w:ascii="Times New Roman" w:hAnsi="Times New Roman" w:cs="Times New Roman"/>
          <w:sz w:val="26"/>
          <w:szCs w:val="26"/>
        </w:rPr>
        <w:t xml:space="preserve"> году</w:t>
      </w:r>
      <w:r w:rsidRPr="00786902">
        <w:rPr>
          <w:rFonts w:ascii="Times New Roman" w:hAnsi="Times New Roman" w:cs="Times New Roman"/>
          <w:sz w:val="26"/>
          <w:szCs w:val="26"/>
        </w:rPr>
        <w:t xml:space="preserve"> на </w:t>
      </w:r>
      <w:r w:rsidRPr="00786902">
        <w:rPr>
          <w:rFonts w:ascii="Times New Roman" w:eastAsia="Calibri" w:hAnsi="Times New Roman" w:cs="Times New Roman"/>
          <w:sz w:val="26"/>
          <w:szCs w:val="26"/>
        </w:rPr>
        <w:t>–</w:t>
      </w:r>
      <w:r w:rsidRPr="00786902">
        <w:rPr>
          <w:rFonts w:ascii="Times New Roman" w:hAnsi="Times New Roman" w:cs="Times New Roman"/>
          <w:sz w:val="26"/>
          <w:szCs w:val="26"/>
        </w:rPr>
        <w:t>157,30000 тыс. руб.</w:t>
      </w:r>
      <w:r w:rsidR="006D159A">
        <w:rPr>
          <w:rFonts w:ascii="Times New Roman" w:hAnsi="Times New Roman" w:cs="Times New Roman"/>
          <w:sz w:val="26"/>
          <w:szCs w:val="26"/>
        </w:rPr>
        <w:t xml:space="preserve"> (окружной бюджет).</w:t>
      </w:r>
    </w:p>
    <w:p w14:paraId="0C582F95" w14:textId="77777777" w:rsidR="00232FAF" w:rsidRPr="00786902" w:rsidRDefault="00232FAF" w:rsidP="00232FA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86902">
        <w:rPr>
          <w:rFonts w:ascii="Times New Roman" w:eastAsia="Calibri" w:hAnsi="Times New Roman" w:cs="Times New Roman"/>
          <w:sz w:val="26"/>
          <w:szCs w:val="26"/>
        </w:rPr>
        <w:t>Соисполнитель – Департамент образования и молодежной политики Нефтеюганского района.</w:t>
      </w:r>
    </w:p>
    <w:p w14:paraId="093BC270" w14:textId="53845321" w:rsidR="00232FAF" w:rsidRPr="00786902" w:rsidRDefault="00232FAF" w:rsidP="00232FA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Основание: </w:t>
      </w:r>
      <w:r w:rsidRPr="00786902">
        <w:rPr>
          <w:rFonts w:ascii="Times New Roman" w:hAnsi="Times New Roman" w:cs="Times New Roman"/>
          <w:sz w:val="26"/>
          <w:szCs w:val="26"/>
        </w:rPr>
        <w:t>уведомление Департамента финансов Ханты-Мансийского автономного округа - Югры № 350/10/162 от 28.10.2022 на сумму –</w:t>
      </w:r>
      <w:r w:rsidRPr="007869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86902">
        <w:rPr>
          <w:rFonts w:ascii="Times New Roman" w:hAnsi="Times New Roman" w:cs="Times New Roman"/>
          <w:sz w:val="26"/>
          <w:szCs w:val="26"/>
        </w:rPr>
        <w:t xml:space="preserve">157,30000 </w:t>
      </w:r>
      <w:proofErr w:type="spellStart"/>
      <w:r w:rsidRPr="00786902">
        <w:rPr>
          <w:rFonts w:ascii="Times New Roman" w:hAnsi="Times New Roman" w:cs="Times New Roman"/>
          <w:sz w:val="26"/>
          <w:szCs w:val="26"/>
        </w:rPr>
        <w:t>тыс</w:t>
      </w:r>
      <w:r w:rsidRPr="00786902">
        <w:rPr>
          <w:rFonts w:ascii="Times New Roman" w:hAnsi="Times New Roman" w:cs="Times New Roman"/>
          <w:b/>
          <w:sz w:val="26"/>
          <w:szCs w:val="26"/>
        </w:rPr>
        <w:t>.</w:t>
      </w:r>
      <w:r w:rsidRPr="00786902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786902">
        <w:rPr>
          <w:rFonts w:ascii="Times New Roman" w:hAnsi="Times New Roman" w:cs="Times New Roman"/>
          <w:sz w:val="26"/>
          <w:szCs w:val="26"/>
        </w:rPr>
        <w:t>.</w:t>
      </w:r>
      <w:r w:rsidR="001718FF">
        <w:rPr>
          <w:rFonts w:ascii="Times New Roman" w:hAnsi="Times New Roman" w:cs="Times New Roman"/>
          <w:sz w:val="26"/>
          <w:szCs w:val="26"/>
        </w:rPr>
        <w:t>, справка</w:t>
      </w:r>
      <w:r w:rsidR="00571769" w:rsidRPr="00571769">
        <w:t xml:space="preserve"> </w:t>
      </w:r>
      <w:proofErr w:type="spellStart"/>
      <w:r w:rsidR="00571769" w:rsidRPr="00571769">
        <w:rPr>
          <w:rFonts w:ascii="Times New Roman" w:hAnsi="Times New Roman" w:cs="Times New Roman"/>
          <w:sz w:val="26"/>
          <w:szCs w:val="26"/>
        </w:rPr>
        <w:t>Депфина</w:t>
      </w:r>
      <w:proofErr w:type="spellEnd"/>
      <w:r w:rsidR="00571769" w:rsidRPr="00571769">
        <w:rPr>
          <w:rFonts w:ascii="Times New Roman" w:hAnsi="Times New Roman" w:cs="Times New Roman"/>
          <w:sz w:val="26"/>
          <w:szCs w:val="26"/>
        </w:rPr>
        <w:t xml:space="preserve"> НР</w:t>
      </w:r>
      <w:r w:rsidR="001718FF">
        <w:rPr>
          <w:rFonts w:ascii="Times New Roman" w:hAnsi="Times New Roman" w:cs="Times New Roman"/>
          <w:sz w:val="26"/>
          <w:szCs w:val="26"/>
        </w:rPr>
        <w:t xml:space="preserve"> от 31.10.2022</w:t>
      </w:r>
      <w:r w:rsidR="00C109F5">
        <w:rPr>
          <w:rFonts w:ascii="Times New Roman" w:hAnsi="Times New Roman" w:cs="Times New Roman"/>
          <w:sz w:val="26"/>
          <w:szCs w:val="26"/>
        </w:rPr>
        <w:t xml:space="preserve"> № 612</w:t>
      </w:r>
      <w:r w:rsidR="001718FF">
        <w:rPr>
          <w:rFonts w:ascii="Times New Roman" w:hAnsi="Times New Roman" w:cs="Times New Roman"/>
          <w:sz w:val="26"/>
          <w:szCs w:val="26"/>
        </w:rPr>
        <w:t>.</w:t>
      </w:r>
      <w:r w:rsidRPr="0078690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9C1E8FF" w14:textId="1F1471CE" w:rsidR="00232FAF" w:rsidRDefault="00232FAF" w:rsidP="00232F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31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 отражены в паспорте программы, таблице 2,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таблице 8, </w:t>
      </w:r>
      <w:r w:rsidRPr="009331DC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публичной декларации.</w:t>
      </w:r>
    </w:p>
    <w:p w14:paraId="6E5EA65A" w14:textId="77777777" w:rsidR="00232FAF" w:rsidRDefault="00232FAF" w:rsidP="00232F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20C594" w14:textId="77777777" w:rsidR="00232FAF" w:rsidRDefault="00232FAF" w:rsidP="00232F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489469" w14:textId="77777777" w:rsidR="00232FAF" w:rsidRPr="00232FAF" w:rsidRDefault="00232FAF" w:rsidP="00232F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86436E1" w14:textId="3429981A" w:rsidR="000E61E7" w:rsidRDefault="000E61E7" w:rsidP="000E61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                                                                          И.В. Рошка</w:t>
      </w:r>
    </w:p>
    <w:p w14:paraId="779A2B27" w14:textId="77777777" w:rsidR="000E61E7" w:rsidRDefault="000E61E7" w:rsidP="004068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51829CD7" w14:textId="77777777" w:rsidR="000E61E7" w:rsidRDefault="000E61E7" w:rsidP="00A46C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F724B39" w14:textId="77777777" w:rsidR="00232FAF" w:rsidRDefault="00232FAF" w:rsidP="00A46C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EBCA3B2" w14:textId="77777777" w:rsidR="00232FAF" w:rsidRDefault="00232FAF" w:rsidP="00A46C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5E0C346" w14:textId="77777777" w:rsidR="00232FAF" w:rsidRDefault="00232FAF" w:rsidP="00A46C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AB02595" w14:textId="77777777" w:rsidR="00232FAF" w:rsidRDefault="00232FAF" w:rsidP="00A46C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29E6DBE" w14:textId="77777777" w:rsidR="00232FAF" w:rsidRDefault="00232FAF" w:rsidP="00A46C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AC7C3CB" w14:textId="5057F7A1" w:rsidR="000E61E7" w:rsidRPr="000E61E7" w:rsidRDefault="000E61E7" w:rsidP="000E61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61E7">
        <w:rPr>
          <w:rFonts w:ascii="Times New Roman" w:hAnsi="Times New Roman" w:cs="Times New Roman"/>
        </w:rPr>
        <w:t>Кытманова Д.М.</w:t>
      </w:r>
    </w:p>
    <w:p w14:paraId="1E021122" w14:textId="10C69F39" w:rsidR="000E61E7" w:rsidRPr="000E61E7" w:rsidRDefault="000E61E7" w:rsidP="000E61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61E7">
        <w:rPr>
          <w:rFonts w:ascii="Times New Roman" w:hAnsi="Times New Roman" w:cs="Times New Roman"/>
        </w:rPr>
        <w:t>2</w:t>
      </w:r>
      <w:r w:rsidR="00157D29">
        <w:rPr>
          <w:rFonts w:ascii="Times New Roman" w:hAnsi="Times New Roman" w:cs="Times New Roman"/>
        </w:rPr>
        <w:t>91158</w:t>
      </w:r>
      <w:bookmarkStart w:id="0" w:name="_GoBack"/>
      <w:bookmarkEnd w:id="0"/>
    </w:p>
    <w:sectPr w:rsidR="000E61E7" w:rsidRPr="000E61E7" w:rsidSect="00586698">
      <w:pgSz w:w="11906" w:h="16838"/>
      <w:pgMar w:top="709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868"/>
    <w:rsid w:val="0003135D"/>
    <w:rsid w:val="00055321"/>
    <w:rsid w:val="000C0C98"/>
    <w:rsid w:val="000E61E7"/>
    <w:rsid w:val="00157D29"/>
    <w:rsid w:val="001718FF"/>
    <w:rsid w:val="001C1CF0"/>
    <w:rsid w:val="00200F92"/>
    <w:rsid w:val="00232FAF"/>
    <w:rsid w:val="0024741E"/>
    <w:rsid w:val="003279FB"/>
    <w:rsid w:val="003B10CB"/>
    <w:rsid w:val="00406801"/>
    <w:rsid w:val="00414D3B"/>
    <w:rsid w:val="00462995"/>
    <w:rsid w:val="005244E2"/>
    <w:rsid w:val="00557372"/>
    <w:rsid w:val="00571769"/>
    <w:rsid w:val="00586698"/>
    <w:rsid w:val="0067345D"/>
    <w:rsid w:val="006D159A"/>
    <w:rsid w:val="00747BE2"/>
    <w:rsid w:val="00786902"/>
    <w:rsid w:val="00807868"/>
    <w:rsid w:val="008370BE"/>
    <w:rsid w:val="009331DC"/>
    <w:rsid w:val="00A42B2D"/>
    <w:rsid w:val="00A46C89"/>
    <w:rsid w:val="00A72E41"/>
    <w:rsid w:val="00B25D07"/>
    <w:rsid w:val="00C109F5"/>
    <w:rsid w:val="00CC35F4"/>
    <w:rsid w:val="00D66363"/>
    <w:rsid w:val="00F10DC5"/>
    <w:rsid w:val="00F145C4"/>
    <w:rsid w:val="00F740A6"/>
    <w:rsid w:val="00FC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559D1"/>
  <w15:chartTrackingRefBased/>
  <w15:docId w15:val="{5245A3AA-DA74-4695-9925-22A413972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DubovDM83@outlook.com</dc:creator>
  <cp:keywords/>
  <dc:description/>
  <cp:lastModifiedBy>Кытманова Дина Михайлова</cp:lastModifiedBy>
  <cp:revision>18</cp:revision>
  <dcterms:created xsi:type="dcterms:W3CDTF">2022-10-27T12:15:00Z</dcterms:created>
  <dcterms:modified xsi:type="dcterms:W3CDTF">2022-11-22T05:38:00Z</dcterms:modified>
</cp:coreProperties>
</file>